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15" w:rsidRDefault="007446B0" w:rsidP="007446B0">
      <w:pPr>
        <w:jc w:val="both"/>
        <w:rPr>
          <w:b/>
          <w:i/>
          <w:sz w:val="40"/>
          <w:szCs w:val="40"/>
          <w:lang w:val="uk-UA"/>
        </w:rPr>
      </w:pPr>
      <w:r w:rsidRPr="007446B0">
        <w:rPr>
          <w:b/>
          <w:i/>
          <w:sz w:val="32"/>
          <w:szCs w:val="32"/>
        </w:rPr>
        <w:t xml:space="preserve">        </w:t>
      </w:r>
      <w:r>
        <w:rPr>
          <w:b/>
          <w:i/>
          <w:sz w:val="32"/>
          <w:szCs w:val="32"/>
          <w:lang w:val="uk-UA"/>
        </w:rPr>
        <w:t xml:space="preserve">                 </w:t>
      </w:r>
    </w:p>
    <w:p w:rsidR="001B21DF" w:rsidRPr="001B21DF" w:rsidRDefault="007446B0" w:rsidP="001B21DF">
      <w:pPr>
        <w:rPr>
          <w:b/>
          <w:i/>
          <w:sz w:val="24"/>
          <w:szCs w:val="40"/>
          <w:lang w:val="uk-UA"/>
        </w:rPr>
      </w:pPr>
      <w:r>
        <w:rPr>
          <w:b/>
          <w:i/>
          <w:sz w:val="24"/>
          <w:szCs w:val="40"/>
          <w:lang w:val="uk-UA"/>
        </w:rPr>
        <w:t xml:space="preserve">                 </w:t>
      </w:r>
      <w:r w:rsidR="001B21DF">
        <w:rPr>
          <w:b/>
          <w:i/>
          <w:sz w:val="24"/>
          <w:szCs w:val="40"/>
          <w:lang w:val="uk-UA"/>
        </w:rPr>
        <w:t xml:space="preserve">            </w:t>
      </w:r>
      <w:r w:rsidR="001B21DF">
        <w:rPr>
          <w:b/>
          <w:i/>
          <w:sz w:val="32"/>
          <w:szCs w:val="32"/>
          <w:lang w:val="uk-UA"/>
        </w:rPr>
        <w:t>ЛІТЕРАТУРНИЙ  КРУЇЗ:</w:t>
      </w:r>
    </w:p>
    <w:p w:rsidR="007446B0" w:rsidRDefault="001B21DF" w:rsidP="007446B0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«ПОДОРОЖ   У  КРАЇНУ  ВЕСЕЛОГО  ДИТИНСТВА».</w:t>
      </w:r>
    </w:p>
    <w:p w:rsidR="001B21DF" w:rsidRPr="001B21DF" w:rsidRDefault="001B21DF" w:rsidP="007446B0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                         4 клас.</w:t>
      </w:r>
    </w:p>
    <w:p w:rsidR="007446B0" w:rsidRDefault="007446B0" w:rsidP="007446B0">
      <w:pPr>
        <w:jc w:val="both"/>
        <w:rPr>
          <w:b/>
          <w:i/>
          <w:sz w:val="24"/>
          <w:szCs w:val="40"/>
          <w:lang w:val="uk-UA"/>
        </w:rPr>
      </w:pP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 Black" w:hAnsi="Arial Black"/>
          <w:b/>
          <w:i/>
          <w:sz w:val="24"/>
          <w:szCs w:val="40"/>
          <w:lang w:val="uk-UA"/>
        </w:rPr>
        <w:t xml:space="preserve">Оформлена </w:t>
      </w:r>
      <w:proofErr w:type="spellStart"/>
      <w:r>
        <w:rPr>
          <w:rFonts w:ascii="Arial Black" w:hAnsi="Arial Black"/>
          <w:b/>
          <w:i/>
          <w:sz w:val="24"/>
          <w:szCs w:val="40"/>
          <w:lang w:val="uk-UA"/>
        </w:rPr>
        <w:t>книжково</w:t>
      </w:r>
      <w:proofErr w:type="spellEnd"/>
      <w:r>
        <w:rPr>
          <w:rFonts w:ascii="Arial Black" w:hAnsi="Arial Black"/>
          <w:b/>
          <w:i/>
          <w:sz w:val="24"/>
          <w:szCs w:val="40"/>
          <w:lang w:val="uk-UA"/>
        </w:rPr>
        <w:t xml:space="preserve"> – </w:t>
      </w:r>
      <w:r>
        <w:rPr>
          <w:rFonts w:ascii="Arial Black" w:hAnsi="Arial Black"/>
          <w:i/>
          <w:sz w:val="24"/>
          <w:szCs w:val="40"/>
          <w:lang w:val="uk-UA"/>
        </w:rPr>
        <w:t xml:space="preserve">ілюстративна  виставка: « </w:t>
      </w:r>
      <w:r>
        <w:rPr>
          <w:rFonts w:ascii="Arial" w:hAnsi="Arial" w:cs="Arial"/>
          <w:i/>
          <w:sz w:val="24"/>
          <w:szCs w:val="40"/>
          <w:lang w:val="uk-UA"/>
        </w:rPr>
        <w:t>Відкрийте всесвіт книг».</w:t>
      </w: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Розміщені вислови:</w:t>
      </w: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«Книга – ключ до знань», « Книгу читай, розуму набирай», « Книга – твій друг, без неї, як без рук.»</w:t>
      </w: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    Бібліотекар:</w:t>
      </w:r>
    </w:p>
    <w:p w:rsidR="007446B0" w:rsidRDefault="007446B0" w:rsidP="007446B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              В історії черпаємо мудрість, в поезії – політ думки і дотепність, у математики – принциповість і точність, у філософії – мораль  і серйозність, у логіки і риторики – вміння сперечатися. І всі ці знання об»єднає одне прекрасне поняття, ім’я  якому – КНИГА.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У книги люди, наче бджоли в </w:t>
      </w:r>
      <w:proofErr w:type="spellStart"/>
      <w:r>
        <w:rPr>
          <w:rFonts w:ascii="Arial" w:hAnsi="Arial" w:cs="Arial"/>
          <w:i/>
          <w:sz w:val="24"/>
          <w:szCs w:val="40"/>
          <w:lang w:val="uk-UA"/>
        </w:rPr>
        <w:t>соти</w:t>
      </w:r>
      <w:proofErr w:type="spellEnd"/>
      <w:r>
        <w:rPr>
          <w:rFonts w:ascii="Arial" w:hAnsi="Arial" w:cs="Arial"/>
          <w:i/>
          <w:sz w:val="24"/>
          <w:szCs w:val="40"/>
          <w:lang w:val="uk-UA"/>
        </w:rPr>
        <w:t>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Знесли духовний, чародійний мед.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Сліпцеві очі ним потри, і </w:t>
      </w:r>
      <w:proofErr w:type="spellStart"/>
      <w:r>
        <w:rPr>
          <w:rFonts w:ascii="Arial" w:hAnsi="Arial" w:cs="Arial"/>
          <w:i/>
          <w:sz w:val="24"/>
          <w:szCs w:val="40"/>
          <w:lang w:val="uk-UA"/>
        </w:rPr>
        <w:t>вмент</w:t>
      </w:r>
      <w:proofErr w:type="spellEnd"/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Побачить сонце й голубі висоти,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Відчує мислі найстрімкіший лет,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Збагне людські страждання і турботи,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Поможе іншим темряву збороти,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Рвучи з очей пов’язки чорних </w:t>
      </w:r>
      <w:proofErr w:type="spellStart"/>
      <w:r>
        <w:rPr>
          <w:rFonts w:ascii="Arial" w:hAnsi="Arial" w:cs="Arial"/>
          <w:i/>
          <w:sz w:val="24"/>
          <w:szCs w:val="40"/>
          <w:lang w:val="uk-UA"/>
        </w:rPr>
        <w:t>лент</w:t>
      </w:r>
      <w:proofErr w:type="spellEnd"/>
      <w:r>
        <w:rPr>
          <w:rFonts w:ascii="Arial" w:hAnsi="Arial" w:cs="Arial"/>
          <w:i/>
          <w:sz w:val="24"/>
          <w:szCs w:val="40"/>
          <w:lang w:val="uk-UA"/>
        </w:rPr>
        <w:t>!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Благословенна та ясна година,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Коли Буквар бере до рук дитина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 Коли читає «Кобзаря» юнак,</w:t>
      </w:r>
    </w:p>
    <w:p w:rsidR="00A00E00" w:rsidRDefault="00A00E00" w:rsidP="00A00E00">
      <w:pPr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                                           Коли Франка «</w:t>
      </w:r>
      <w:proofErr w:type="spellStart"/>
      <w:r>
        <w:rPr>
          <w:rFonts w:ascii="Arial" w:hAnsi="Arial" w:cs="Arial"/>
          <w:i/>
          <w:sz w:val="24"/>
          <w:szCs w:val="40"/>
          <w:lang w:val="uk-UA"/>
        </w:rPr>
        <w:t>огромнії</w:t>
      </w:r>
      <w:proofErr w:type="spellEnd"/>
      <w:r>
        <w:rPr>
          <w:rFonts w:ascii="Arial" w:hAnsi="Arial" w:cs="Arial"/>
          <w:i/>
          <w:sz w:val="24"/>
          <w:szCs w:val="40"/>
          <w:lang w:val="uk-UA"/>
        </w:rPr>
        <w:t xml:space="preserve"> сонети»</w:t>
      </w:r>
    </w:p>
    <w:p w:rsidR="00A00E00" w:rsidRDefault="00A00E00" w:rsidP="00A00E00">
      <w:pPr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lastRenderedPageBreak/>
        <w:t xml:space="preserve">                                       Підносить дух, коли говорять Гете,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Шекспір, Міцкевич, Лермонтов, Бальзак.</w:t>
      </w: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Д. Павличко</w:t>
      </w:r>
    </w:p>
    <w:p w:rsidR="00A00E00" w:rsidRDefault="00A00E00" w:rsidP="00A00E0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>Шановне товариство!</w:t>
      </w:r>
    </w:p>
    <w:p w:rsidR="00A00E00" w:rsidRDefault="00A00E00" w:rsidP="00A00E00">
      <w:pPr>
        <w:jc w:val="both"/>
        <w:rPr>
          <w:rFonts w:ascii="Arial Narrow" w:hAnsi="Arial Narrow" w:cs="Arial"/>
          <w:i/>
          <w:sz w:val="24"/>
          <w:szCs w:val="40"/>
          <w:lang w:val="uk-UA"/>
        </w:rPr>
      </w:pPr>
      <w:r>
        <w:rPr>
          <w:rFonts w:ascii="Arial" w:hAnsi="Arial" w:cs="Arial"/>
          <w:i/>
          <w:sz w:val="24"/>
          <w:szCs w:val="40"/>
          <w:lang w:val="uk-UA"/>
        </w:rPr>
        <w:t xml:space="preserve">              </w:t>
      </w:r>
      <w:r w:rsidR="001B21DF">
        <w:rPr>
          <w:rFonts w:ascii="Arial" w:hAnsi="Arial" w:cs="Arial"/>
          <w:b/>
          <w:i/>
          <w:sz w:val="24"/>
          <w:szCs w:val="40"/>
          <w:lang w:val="uk-UA"/>
        </w:rPr>
        <w:t xml:space="preserve"> У нас сьогодні літературний круїз «Подорож у країну веселого дитинства».</w:t>
      </w:r>
    </w:p>
    <w:p w:rsidR="005C0054" w:rsidRDefault="001B21DF" w:rsidP="00A00E00">
      <w:pPr>
        <w:jc w:val="both"/>
        <w:rPr>
          <w:rFonts w:ascii="Arial" w:hAnsi="Arial" w:cs="Arial"/>
          <w:i/>
          <w:sz w:val="24"/>
          <w:szCs w:val="40"/>
          <w:lang w:val="uk-UA"/>
        </w:rPr>
      </w:pPr>
      <w:r>
        <w:rPr>
          <w:rFonts w:ascii="Arial Narrow" w:hAnsi="Arial Narrow" w:cs="Arial"/>
          <w:i/>
          <w:sz w:val="24"/>
          <w:szCs w:val="40"/>
          <w:lang w:val="uk-UA"/>
        </w:rPr>
        <w:t xml:space="preserve">            Цей літературний круїз ми проведемо в формі конкурсів.</w:t>
      </w:r>
    </w:p>
    <w:p w:rsidR="005C0054" w:rsidRDefault="005C0054" w:rsidP="00A00E00">
      <w:pPr>
        <w:jc w:val="both"/>
        <w:rPr>
          <w:rFonts w:ascii="Arial" w:hAnsi="Arial" w:cs="Arial"/>
          <w:i/>
          <w:sz w:val="24"/>
          <w:szCs w:val="40"/>
          <w:lang w:val="uk-UA"/>
        </w:rPr>
      </w:pPr>
    </w:p>
    <w:p w:rsidR="005C0054" w:rsidRDefault="005C0054" w:rsidP="00A00E00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Конкурс 1. З криниці народної мудрості.</w:t>
      </w:r>
    </w:p>
    <w:p w:rsidR="005C0054" w:rsidRDefault="005C0054" w:rsidP="00A00E00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Прислів</w:t>
      </w:r>
      <w:proofErr w:type="spellEnd"/>
      <w:r w:rsidRPr="005C0054">
        <w:rPr>
          <w:rFonts w:ascii="Arial" w:hAnsi="Arial" w:cs="Arial"/>
          <w:i/>
          <w:sz w:val="28"/>
          <w:szCs w:val="28"/>
        </w:rPr>
        <w:t>’</w:t>
      </w:r>
      <w:r>
        <w:rPr>
          <w:rFonts w:ascii="Arial" w:hAnsi="Arial" w:cs="Arial"/>
          <w:i/>
          <w:sz w:val="28"/>
          <w:szCs w:val="28"/>
          <w:lang w:val="uk-UA"/>
        </w:rPr>
        <w:t>я  та приказки про книгу: Назвати як найбільше прислів’їв та приказок про книгу.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Золото добувають із землі, а знання із книги.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Розум без книги, що птах без крил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Хліб наснажує тіло, а книга розум.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Дім без книги, що день без сонця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Книга для дітей, що волога для полів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Книга – не пряник, дітей до себе манить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З книжкою жити – з добром дружити.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Книгу читаєш – розуму набираєш.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Книги – ключ до знань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З ручаїв – ріки, з книжок – знання.</w:t>
      </w:r>
    </w:p>
    <w:p w:rsidR="005C0054" w:rsidRPr="005C0054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Книги корисна, коли її читають.</w:t>
      </w:r>
    </w:p>
    <w:p w:rsidR="005C0054" w:rsidRPr="00C96B9F" w:rsidRDefault="005C0054" w:rsidP="005C0054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Знання </w:t>
      </w:r>
      <w:r w:rsidR="00C96B9F">
        <w:rPr>
          <w:rFonts w:ascii="Arial" w:hAnsi="Arial" w:cs="Arial"/>
          <w:i/>
          <w:sz w:val="28"/>
          <w:szCs w:val="28"/>
          <w:lang w:val="uk-UA"/>
        </w:rPr>
        <w:t>–</w:t>
      </w:r>
      <w:r>
        <w:rPr>
          <w:rFonts w:ascii="Arial" w:hAnsi="Arial" w:cs="Arial"/>
          <w:i/>
          <w:sz w:val="28"/>
          <w:szCs w:val="28"/>
          <w:lang w:val="uk-UA"/>
        </w:rPr>
        <w:t xml:space="preserve"> сонце</w:t>
      </w:r>
      <w:r w:rsidR="00C96B9F">
        <w:rPr>
          <w:rFonts w:ascii="Arial" w:hAnsi="Arial" w:cs="Arial"/>
          <w:i/>
          <w:sz w:val="28"/>
          <w:szCs w:val="28"/>
          <w:lang w:val="uk-UA"/>
        </w:rPr>
        <w:t>, книга – вікно.</w:t>
      </w: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КОНКУРС 2   «Млинці «Книжкові».</w:t>
      </w: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Пропоную вам коротеньку гру – суперечку. Ви повинні із запропонованих відповідей вибрати вірну, яка пов’язана з книгою</w:t>
      </w:r>
    </w:p>
    <w:p w:rsidR="00C96B9F" w:rsidRDefault="00C96B9F" w:rsidP="00C96B9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Роман – це: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Чоловіче ім’я 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Найбільш поширений твір, у якому широко охоплені життєві події.</w:t>
      </w:r>
    </w:p>
    <w:p w:rsidR="00C96B9F" w:rsidRPr="00C96B9F" w:rsidRDefault="00C96B9F" w:rsidP="00C96B9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C96B9F">
        <w:rPr>
          <w:rFonts w:ascii="Arial" w:hAnsi="Arial" w:cs="Arial"/>
          <w:i/>
          <w:sz w:val="28"/>
          <w:szCs w:val="28"/>
          <w:lang w:val="uk-UA"/>
        </w:rPr>
        <w:t>Байка – це: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Це коротке, переважно віршоване, алегоричне оповідання;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lastRenderedPageBreak/>
        <w:t>Ресторан.</w:t>
      </w: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96B9F" w:rsidRDefault="00C96B9F" w:rsidP="00C96B9F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Яблунька –це: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Назва книги,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Дерево.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Дитячий журнал.</w:t>
      </w: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</w:t>
      </w: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А у нас з вами зараз книжкова рекламна пауза: «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Цікавинки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звідусіль».</w:t>
      </w:r>
    </w:p>
    <w:p w:rsidR="00C96B9F" w:rsidRDefault="00C96B9F" w:rsidP="00C96B9F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Чи знаєте ви, що:</w:t>
      </w:r>
    </w:p>
    <w:p w:rsidR="00C96B9F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Найдавніша книга України – «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Велесова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книга», написана на дерев’яних дощечках у 70-ті р.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ІХст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.</w:t>
      </w:r>
    </w:p>
    <w:p w:rsidR="00654658" w:rsidRDefault="00C96B9F" w:rsidP="00C96B9F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Найдорожча книга світу _ «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Лестерський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кодекс» Леонардо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да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Вінчі. </w:t>
      </w:r>
      <w:r w:rsidR="00654658">
        <w:rPr>
          <w:rFonts w:ascii="Arial" w:hAnsi="Arial" w:cs="Arial"/>
          <w:i/>
          <w:sz w:val="28"/>
          <w:szCs w:val="28"/>
          <w:lang w:val="uk-UA"/>
        </w:rPr>
        <w:t xml:space="preserve">Його теперішній власник </w:t>
      </w:r>
      <w:proofErr w:type="spellStart"/>
      <w:r w:rsidR="00654658">
        <w:rPr>
          <w:rFonts w:ascii="Arial" w:hAnsi="Arial" w:cs="Arial"/>
          <w:i/>
          <w:sz w:val="28"/>
          <w:szCs w:val="28"/>
          <w:lang w:val="uk-UA"/>
        </w:rPr>
        <w:t>Біл</w:t>
      </w:r>
      <w:proofErr w:type="spellEnd"/>
      <w:r w:rsidR="00654658">
        <w:rPr>
          <w:rFonts w:ascii="Arial" w:hAnsi="Arial" w:cs="Arial"/>
          <w:i/>
          <w:sz w:val="28"/>
          <w:szCs w:val="28"/>
          <w:lang w:val="uk-UA"/>
        </w:rPr>
        <w:t xml:space="preserve"> Гейтс придбав її за 24 млн. доларів.        </w:t>
      </w:r>
    </w:p>
    <w:p w:rsidR="00654658" w:rsidRDefault="00654658" w:rsidP="00654658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654658" w:rsidRDefault="00654658" w:rsidP="00654658">
      <w:pPr>
        <w:ind w:left="720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 xml:space="preserve">Наступний конкурс має назву  «РЕАЛІЇ».                           </w:t>
      </w:r>
    </w:p>
    <w:p w:rsidR="00654658" w:rsidRDefault="00654658" w:rsidP="00654658">
      <w:pPr>
        <w:ind w:left="720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C96B9F" w:rsidRDefault="00654658" w:rsidP="00654658">
      <w:pPr>
        <w:ind w:left="72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Ось «Реалії» на тему «Герої казок і дитячих оповідань».</w:t>
      </w:r>
      <w:r w:rsidR="00C96B9F" w:rsidRPr="00654658">
        <w:rPr>
          <w:rFonts w:ascii="Arial" w:hAnsi="Arial" w:cs="Arial"/>
          <w:i/>
          <w:sz w:val="28"/>
          <w:szCs w:val="28"/>
          <w:lang w:val="uk-UA"/>
        </w:rPr>
        <w:t xml:space="preserve"> </w:t>
      </w:r>
    </w:p>
    <w:p w:rsidR="00654658" w:rsidRDefault="00654658" w:rsidP="00654658">
      <w:pPr>
        <w:ind w:left="72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Реалія 1.</w:t>
      </w:r>
    </w:p>
    <w:p w:rsidR="00654658" w:rsidRDefault="00654658" w:rsidP="0065465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 одному художньому творі він отримує травму на риболовлі.</w:t>
      </w:r>
    </w:p>
    <w:p w:rsidR="00654658" w:rsidRDefault="00654658" w:rsidP="0065465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Описується, як заради здобуття їжі він бере уроки вокалу.</w:t>
      </w:r>
    </w:p>
    <w:p w:rsidR="00654658" w:rsidRDefault="00654658" w:rsidP="0065465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Навіть дитині відразу видно, що він має дуже великі очі,вуха,рот.</w:t>
      </w:r>
    </w:p>
    <w:p w:rsidR="00654658" w:rsidRDefault="00654658" w:rsidP="0065465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Російський художник увіковічив його як транспортний засіб високопоставленої особи.</w:t>
      </w:r>
    </w:p>
    <w:p w:rsid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Як його не годуй, він все одно в ліс дивиться.</w:t>
      </w:r>
    </w:p>
    <w:p w:rsid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(Вовк)</w:t>
      </w:r>
    </w:p>
    <w:p w:rsid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Реалія ІІ.                   </w:t>
      </w:r>
      <w:r w:rsidR="009E3C04"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04" w:rsidRDefault="009E3C04" w:rsidP="009E3C04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Він –відомий спеціаліст у своїй царині,відомий як у нас, так і за кордоном.</w:t>
      </w:r>
    </w:p>
    <w:p w:rsidR="009E3C04" w:rsidRDefault="009E3C04" w:rsidP="009E3C04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Він вдало проводить протезування і трансплантацію органів.</w:t>
      </w:r>
    </w:p>
    <w:p w:rsidR="009E3C04" w:rsidRDefault="009E3C04" w:rsidP="009E3C04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У складі робочої групи виїздить в закордонне відрядження. Де був захоплений групою терористів.</w:t>
      </w:r>
    </w:p>
    <w:p w:rsidR="009E3C04" w:rsidRDefault="009E3C04" w:rsidP="009E3C04">
      <w:pPr>
        <w:pStyle w:val="a3"/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Він зумів перевиховати цих терористів.</w:t>
      </w:r>
    </w:p>
    <w:p w:rsidR="009E3C04" w:rsidRDefault="009E3C04" w:rsidP="009E3C04">
      <w:pPr>
        <w:pStyle w:val="a3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Він може вилікувати такі різноманітні захворювання як ангіна, скарлатина, дифтерит, апендицит, малярія і бронхіт.</w:t>
      </w:r>
    </w:p>
    <w:p w:rsidR="009E3C04" w:rsidRDefault="009E3C04" w:rsidP="009E3C04">
      <w:pPr>
        <w:pStyle w:val="a3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(Доктор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Айболить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).</w:t>
      </w:r>
    </w:p>
    <w:p w:rsidR="009E3C04" w:rsidRDefault="009E3C04" w:rsidP="009E3C04">
      <w:pPr>
        <w:pStyle w:val="a3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E3C04" w:rsidRDefault="009E3C04" w:rsidP="009E3C04">
      <w:pPr>
        <w:pStyle w:val="a3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РЕАЛІЯ ІІІ.</w:t>
      </w:r>
    </w:p>
    <w:p w:rsidR="009E3C04" w:rsidRDefault="009E3C04" w:rsidP="009E3C04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Про них відомо, що двоє мають одяг різних кольорів, а третій у  головному уборі.</w:t>
      </w:r>
    </w:p>
    <w:p w:rsidR="009E3C04" w:rsidRDefault="009E3C04" w:rsidP="009E3C04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Їх родичі од</w:t>
      </w:r>
      <w:r w:rsidR="00DF7A82">
        <w:rPr>
          <w:rFonts w:ascii="Arial" w:hAnsi="Arial" w:cs="Arial"/>
          <w:i/>
          <w:sz w:val="28"/>
          <w:szCs w:val="28"/>
          <w:lang w:val="uk-UA"/>
        </w:rPr>
        <w:t>ного разу  врятували одну європейську столицю.</w:t>
      </w:r>
    </w:p>
    <w:p w:rsidR="00DF7A82" w:rsidRDefault="00DF7A82" w:rsidP="009E3C04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Одного разу їх використовував житель Данії,як транспортний засіб.</w:t>
      </w:r>
    </w:p>
    <w:p w:rsidR="00DF7A82" w:rsidRDefault="00DF7A82" w:rsidP="009E3C04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Вони люблять чистоту, тому вмиваються в штучному водоймищі.</w:t>
      </w:r>
    </w:p>
    <w:p w:rsidR="00DF7A82" w:rsidRDefault="00DF7A82" w:rsidP="00DF7A82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DF7A82" w:rsidRDefault="00DF7A82" w:rsidP="00DF7A82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За ними дуже сумує їхня господиня – бабуся.</w:t>
      </w:r>
    </w:p>
    <w:p w:rsidR="00DF7A82" w:rsidRDefault="00DF7A82" w:rsidP="00DF7A82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(Гуси)</w:t>
      </w:r>
    </w:p>
    <w:p w:rsidR="00DF7A82" w:rsidRDefault="00DF7A82" w:rsidP="00DF7A82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DF7A82" w:rsidRDefault="00DF7A82" w:rsidP="00DF7A82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РЕАЛІЯ ІV</w:t>
      </w:r>
    </w:p>
    <w:p w:rsidR="00DF7A82" w:rsidRDefault="00DF7A82" w:rsidP="00DF7A8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На думку військового льотчика Лева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Вяткіна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, він є типовим  літературним героєм епохи науково – технічного прогресу.</w:t>
      </w:r>
    </w:p>
    <w:p w:rsidR="00DF7A82" w:rsidRDefault="00DF7A82" w:rsidP="00DF7A8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 анекдоті одного разу не менш відомий персонаж переплутав його з бджолою.</w:t>
      </w:r>
    </w:p>
    <w:p w:rsidR="00DF7A82" w:rsidRDefault="00DF7A82" w:rsidP="00DF7A8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Для нього краще на день народження мати не один торт і сім свічок, а навпаки – сім тортів і одну свічку.</w:t>
      </w:r>
    </w:p>
    <w:p w:rsidR="00DF7A82" w:rsidRDefault="00DF7A82" w:rsidP="00DF7A8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Він – мужчина в розквіті сил.</w:t>
      </w:r>
    </w:p>
    <w:p w:rsidR="00DF7A82" w:rsidRDefault="00DF7A82" w:rsidP="00DF7A82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Він є товаришем Малюка.</w:t>
      </w:r>
    </w:p>
    <w:p w:rsidR="00DF7A82" w:rsidRDefault="00DF7A82" w:rsidP="00DF7A82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(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Карлсон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).</w:t>
      </w:r>
    </w:p>
    <w:p w:rsidR="005A5896" w:rsidRDefault="005A5896" w:rsidP="00DF7A82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5A5896" w:rsidRDefault="005A5896" w:rsidP="00DF7A82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Молодці! Ви дійсно веселі і винахідливі. А зараз – </w:t>
      </w:r>
    </w:p>
    <w:p w:rsidR="005A5896" w:rsidRDefault="005A5896" w:rsidP="005A5896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lastRenderedPageBreak/>
        <w:t>новий конкурс. У всі часи гострий розум, винахідливість допомагали дуже багатьом людям. Зараз перевіримо вашу кмітливість.</w:t>
      </w:r>
    </w:p>
    <w:p w:rsidR="005A5896" w:rsidRDefault="005A5896" w:rsidP="005A5896">
      <w:pPr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Слідуючий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конкурс  </w:t>
      </w:r>
      <w:r>
        <w:rPr>
          <w:rFonts w:ascii="Arial" w:hAnsi="Arial" w:cs="Arial"/>
          <w:b/>
          <w:i/>
          <w:sz w:val="28"/>
          <w:szCs w:val="28"/>
          <w:lang w:val="uk-UA"/>
        </w:rPr>
        <w:t>«Ой як це просто»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Перша квітка весни.        (Пролісок)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Дуже гірка трава              (Полин)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Скринька для зберігання коштовностей.   (Шкатулка)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Невелика тварина, що живе у воді, але не риба.  (Рак)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Огляд військ.      (Парад)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Воїн і мешканець Запорізької Січі.    (Козак)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Що повинно втратити дерево, щоб вважався кущем? (Стовбур)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Дерево, цвіт якого допомагає від кашлю    (Липа)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Письмове оголошення про концерт, виставку тощо   (Афіша)</w:t>
      </w:r>
    </w:p>
    <w:p w:rsidR="005A5896" w:rsidRDefault="005A5896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Круглий майданчик у цирку, де виступають артисти  (Арена)</w:t>
      </w:r>
    </w:p>
    <w:p w:rsidR="005A5896" w:rsidRDefault="00F8299A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Холодна зброя морського офіцера  (Кортик)</w:t>
      </w:r>
    </w:p>
    <w:p w:rsidR="00F8299A" w:rsidRDefault="00F8299A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Яка риба названа іменем людини  (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Карп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)</w:t>
      </w:r>
    </w:p>
    <w:p w:rsidR="00F8299A" w:rsidRDefault="00F8299A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Які тварини найкраще піддаються дресируванню  (Собаки)</w:t>
      </w:r>
    </w:p>
    <w:p w:rsidR="00F8299A" w:rsidRDefault="00F8299A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Хто в лісі без сокири будує хату без кутків?  (Птах)</w:t>
      </w:r>
    </w:p>
    <w:p w:rsidR="00F8299A" w:rsidRDefault="00F8299A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У засушеному вигляді це називається урюком, курагою. А свіжому?   (Абрикос)</w:t>
      </w:r>
    </w:p>
    <w:p w:rsidR="00F8299A" w:rsidRDefault="00F8299A" w:rsidP="005A5896">
      <w:pPr>
        <w:pStyle w:val="a3"/>
        <w:numPr>
          <w:ilvl w:val="0"/>
          <w:numId w:val="7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Слова, протилежні за значенням?   (Антоніми).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Наступний  конкурс: </w:t>
      </w:r>
      <w:r>
        <w:rPr>
          <w:rFonts w:ascii="Arial" w:hAnsi="Arial" w:cs="Arial"/>
          <w:b/>
          <w:i/>
          <w:sz w:val="28"/>
          <w:szCs w:val="28"/>
          <w:lang w:val="uk-UA"/>
        </w:rPr>
        <w:t>СТАРІ КАЗКИ  ПРО  ГОЛОВНЕ.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Інколи буває дуже корисно перечитати старі казки. Мораль їх дивовижно співзвучна сьогоденню. А якщо таку казку переказати сучасною мовою, то ефект просто вражає. Спробуйте впізнати наші дитячі казки.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1.Казка про те, що необережно махнувши хвостом, можна розбити не лише серце,а й дещо крутіше. 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(Курочка Ряба)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2…. Раніше можна було шикнути буквально на півкопійки.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(Муха – цокотуха).</w:t>
      </w:r>
    </w:p>
    <w:p w:rsidR="00F8299A" w:rsidRDefault="00F8299A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lastRenderedPageBreak/>
        <w:t>3</w:t>
      </w:r>
      <w:r w:rsidR="00AB2A3C">
        <w:rPr>
          <w:rFonts w:ascii="Arial" w:hAnsi="Arial" w:cs="Arial"/>
          <w:i/>
          <w:sz w:val="28"/>
          <w:szCs w:val="28"/>
          <w:lang w:val="uk-UA"/>
        </w:rPr>
        <w:t>… гуртожитки і комуналки – далеко не найтісніші квартири.</w:t>
      </w:r>
    </w:p>
    <w:p w:rsidR="00AB2A3C" w:rsidRDefault="00AB2A3C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(Рукавичка, «Теремок»)</w:t>
      </w:r>
    </w:p>
    <w:p w:rsidR="00AB2A3C" w:rsidRDefault="00AB2A3C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4… якщо когось посадили, то витягти його можна лише всією бригадою.</w:t>
      </w:r>
    </w:p>
    <w:p w:rsidR="00AB2A3C" w:rsidRDefault="00AB2A3C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(Ріпка)</w:t>
      </w:r>
    </w:p>
    <w:p w:rsidR="00AB2A3C" w:rsidRDefault="00AB2A3C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5… для того,щоб стати козлом, варто лише раз напитися..</w:t>
      </w:r>
    </w:p>
    <w:p w:rsidR="00AB2A3C" w:rsidRDefault="00AB2A3C" w:rsidP="00F8299A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(Сестриця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Альонушка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 xml:space="preserve"> та братик 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Іванушка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)</w:t>
      </w:r>
    </w:p>
    <w:p w:rsidR="00AB2A3C" w:rsidRDefault="00AB2A3C" w:rsidP="00AB2A3C">
      <w:pPr>
        <w:pStyle w:val="a3"/>
        <w:numPr>
          <w:ilvl w:val="0"/>
          <w:numId w:val="6"/>
        </w:num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… якщо пхати носа, куди не слід, то спочатку тобі заплатять, а потім скинуть з мосту.</w:t>
      </w:r>
    </w:p>
    <w:p w:rsidR="00AB2A3C" w:rsidRDefault="00AB2A3C" w:rsidP="00AB2A3C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(Пригоди Буратіно)</w:t>
      </w:r>
    </w:p>
    <w:p w:rsidR="00AB2A3C" w:rsidRDefault="00AB2A3C" w:rsidP="00AB2A3C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7… навіть якщо ти поквитався з шістьма, то знайдеться ще один козел, який тебе здасть.</w:t>
      </w:r>
    </w:p>
    <w:p w:rsidR="00AB2A3C" w:rsidRDefault="00AB2A3C" w:rsidP="00AB2A3C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(Вовк і семеро козлят).</w:t>
      </w:r>
    </w:p>
    <w:p w:rsidR="00AB2A3C" w:rsidRDefault="00AB2A3C" w:rsidP="00AB2A3C">
      <w:pPr>
        <w:pStyle w:val="a3"/>
        <w:ind w:left="144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8… з маминої спальні може з»явитися навіть інвалід, якщо він – особа впливова.   (</w:t>
      </w:r>
      <w:proofErr w:type="spellStart"/>
      <w:r>
        <w:rPr>
          <w:rFonts w:ascii="Arial" w:hAnsi="Arial" w:cs="Arial"/>
          <w:i/>
          <w:sz w:val="28"/>
          <w:szCs w:val="28"/>
          <w:lang w:val="uk-UA"/>
        </w:rPr>
        <w:t>Мойдодир</w:t>
      </w:r>
      <w:proofErr w:type="spellEnd"/>
      <w:r>
        <w:rPr>
          <w:rFonts w:ascii="Arial" w:hAnsi="Arial" w:cs="Arial"/>
          <w:i/>
          <w:sz w:val="28"/>
          <w:szCs w:val="28"/>
          <w:lang w:val="uk-UA"/>
        </w:rPr>
        <w:t>)</w:t>
      </w:r>
    </w:p>
    <w:p w:rsidR="00AB2A3C" w:rsidRDefault="00AB2A3C" w:rsidP="00AB2A3C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9. ..тест на наявність королівської крові можна провести без медичної апаратури.    (Принцеса на горошині.)</w:t>
      </w:r>
    </w:p>
    <w:p w:rsidR="000F7F02" w:rsidRDefault="000F7F02" w:rsidP="00AB2A3C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0F7F02" w:rsidRDefault="000F7F02" w:rsidP="00AB2A3C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Бібліотекар.</w:t>
      </w:r>
    </w:p>
    <w:p w:rsidR="000F7F02" w:rsidRDefault="000F7F02" w:rsidP="00AB2A3C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Дякую всім! Друзі, ви сьогодні проявили кмітливість, показали знання і любов до книг. Сподіваюсь, що ви залишитесь штурманами для своїх друзів у величезному морі книг. І хай завжди вам на допомогу приходить книга.</w:t>
      </w:r>
    </w:p>
    <w:p w:rsidR="000F7F02" w:rsidRPr="00AB2A3C" w:rsidRDefault="000F7F02" w:rsidP="00AB2A3C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Спасибі всім, хто сьогодні був разом із нами. До нових зустрічей у нашій бібліотеці.</w:t>
      </w:r>
    </w:p>
    <w:p w:rsidR="00DF7A82" w:rsidRPr="00DF7A82" w:rsidRDefault="00DF7A82" w:rsidP="00DF7A82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E3C04" w:rsidRDefault="009E3C04" w:rsidP="009E3C04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9E3C04" w:rsidRPr="009E3C04" w:rsidRDefault="009E3C04" w:rsidP="009E3C04">
      <w:pPr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</w:t>
      </w:r>
    </w:p>
    <w:p w:rsidR="00654658" w:rsidRPr="00654658" w:rsidRDefault="00654658" w:rsidP="00654658">
      <w:pPr>
        <w:pStyle w:val="a3"/>
        <w:ind w:left="108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                                          </w:t>
      </w:r>
    </w:p>
    <w:p w:rsidR="00A00E00" w:rsidRDefault="00A00E00" w:rsidP="00A00E00">
      <w:pPr>
        <w:rPr>
          <w:rFonts w:ascii="Arial" w:hAnsi="Arial" w:cs="Arial"/>
          <w:i/>
          <w:sz w:val="24"/>
          <w:szCs w:val="40"/>
          <w:lang w:val="uk-UA"/>
        </w:rPr>
      </w:pPr>
    </w:p>
    <w:p w:rsidR="00A00E0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</w:p>
    <w:p w:rsidR="00A00E00" w:rsidRPr="007446B0" w:rsidRDefault="00A00E00" w:rsidP="00A00E00">
      <w:pPr>
        <w:jc w:val="center"/>
        <w:rPr>
          <w:rFonts w:ascii="Arial" w:hAnsi="Arial" w:cs="Arial"/>
          <w:i/>
          <w:sz w:val="24"/>
          <w:szCs w:val="40"/>
          <w:lang w:val="uk-UA"/>
        </w:rPr>
      </w:pPr>
    </w:p>
    <w:sectPr w:rsidR="00A00E00" w:rsidRPr="007446B0" w:rsidSect="00B0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1F7"/>
    <w:multiLevelType w:val="hybridMultilevel"/>
    <w:tmpl w:val="B0A6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8CE"/>
    <w:multiLevelType w:val="hybridMultilevel"/>
    <w:tmpl w:val="6DBAE046"/>
    <w:lvl w:ilvl="0" w:tplc="A4BC3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B5C12"/>
    <w:multiLevelType w:val="hybridMultilevel"/>
    <w:tmpl w:val="D84C839A"/>
    <w:lvl w:ilvl="0" w:tplc="270665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80023"/>
    <w:multiLevelType w:val="hybridMultilevel"/>
    <w:tmpl w:val="D238536C"/>
    <w:lvl w:ilvl="0" w:tplc="A9302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BA381C"/>
    <w:multiLevelType w:val="hybridMultilevel"/>
    <w:tmpl w:val="390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2E32"/>
    <w:multiLevelType w:val="hybridMultilevel"/>
    <w:tmpl w:val="F604C030"/>
    <w:lvl w:ilvl="0" w:tplc="B35E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51777"/>
    <w:multiLevelType w:val="hybridMultilevel"/>
    <w:tmpl w:val="14E8736E"/>
    <w:lvl w:ilvl="0" w:tplc="36A0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B0"/>
    <w:rsid w:val="000F7F02"/>
    <w:rsid w:val="001B21DF"/>
    <w:rsid w:val="004071E8"/>
    <w:rsid w:val="005A5896"/>
    <w:rsid w:val="005C0054"/>
    <w:rsid w:val="00654658"/>
    <w:rsid w:val="007446B0"/>
    <w:rsid w:val="009A6EAA"/>
    <w:rsid w:val="009E3C04"/>
    <w:rsid w:val="00A00E00"/>
    <w:rsid w:val="00AB2A3C"/>
    <w:rsid w:val="00B00615"/>
    <w:rsid w:val="00C96B9F"/>
    <w:rsid w:val="00DF7A82"/>
    <w:rsid w:val="00F8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2DE9-3896-4EEE-8C23-2F02CC6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2014-10-22T13:22:00Z</cp:lastPrinted>
  <dcterms:created xsi:type="dcterms:W3CDTF">2013-10-29T09:12:00Z</dcterms:created>
  <dcterms:modified xsi:type="dcterms:W3CDTF">2014-10-22T13:23:00Z</dcterms:modified>
</cp:coreProperties>
</file>